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È con grande piacere che la Città di Napoli accoglie la mostra “Warhol </w:t>
      </w:r>
      <w:r>
        <w:rPr/>
        <w:t xml:space="preserve">vs </w:t>
      </w:r>
      <w:r>
        <w:rPr/>
        <w:t>Banksy – Passaggio a Napoli”, un evento che unisce due tra le voci artistiche più influenti e riconoscibili del nostro tempo. Questo incontro – che è anche uno scontro, come fa intendere il titolo della mostra – rappresenta in realtà un dialogo fertile tra linguaggi e visioni che interpretano, ciascuno a suo modo, le trasformazioni della modernità, i rapporti sociali di produzione e consumo, la guerra e la pace, l’umanità e la violenza.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Napoli, città da sempre crocevia di culture, idee e creatività, non poteva che essere la sede ideale per ospitare questa esposizione. Entrambi gli artisti hanno visitato la nostra città e hanno lasciato qui il segno del loro passaggio. Di più: l’hanno scelta come tappa del loro percorso artistico. Per cui il “passaggio a Napoli” è anche un incrocio, sia pure indiretto e a distanza di anni, tra due giganti dell’arte contemporanea. Prima Warhol, che si innamora del Vesuvio e gli dedica un’opera, presente in mostra, unica nel suo genere persino per un artista così eclettico e innovativo. Poi Banksy, che ci lascia la </w:t>
      </w:r>
      <w:r>
        <w:rPr>
          <w:i/>
          <w:iCs/>
        </w:rPr>
        <w:t>Madonna con la pistola</w:t>
      </w:r>
      <w:r>
        <w:rPr/>
        <w:t xml:space="preserve"> e la </w:t>
      </w:r>
      <w:r>
        <w:rPr>
          <w:i/>
          <w:iCs/>
        </w:rPr>
        <w:t xml:space="preserve">Santa Teresa al Mc Donald’s </w:t>
      </w:r>
      <w:r>
        <w:rPr>
          <w:i w:val="false"/>
          <w:iCs w:val="false"/>
        </w:rPr>
        <w:t>(</w:t>
      </w:r>
      <w:r>
        <w:rPr/>
        <w:t>quest’ultima purtroppo poi coperta da un writer): due opere che fanno leva sull’arte antica per parlare dei problemi di oggi. Del resto, come spiegava Benedetto Croce, la storia è sempre contemporanea. Anche la storia dell’arte, aggiungiamo noi.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Questa mostra – come le tante mostre che stiamo ospitando – rappresenta per Napoli un’ulteriore preziosa opportunità per continuare a costruire la sua identità aperta, moderna e consapevole delle sfide del presente. L’incontro tra pop art e street art diventa così un’occasione per riflettere sul rapporto tra creatività e società e tra messaggio artistico e quotidianità urbana, temi che Napoli conosce intimamente da sempre e traduce anche oggi, ogni giorno, nella sua vita cittadina.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Ringrazio gli organizzatori – MetaMorfosi Eventi ed Emergence – e il Museo di Villa Pignatelli che ospita l’evento, per aver ideato e realizzato questo progetto nella nostra città.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Auspico che chi visiterà la mostra possa trovarvi non solo bellezza e stupore, ma anche un invito a comprendere più a fondo il ruolo dell’arte come strumento di critica ed espressione di libertà.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Gaetano Manfredi</w:t>
      </w:r>
    </w:p>
    <w:p>
      <w:pPr>
        <w:pStyle w:val="Normal"/>
        <w:bidi w:val="0"/>
        <w:jc w:val="start"/>
        <w:rPr>
          <w:i/>
          <w:iCs/>
        </w:rPr>
      </w:pPr>
      <w:r>
        <w:rPr>
          <w:i/>
          <w:iCs/>
        </w:rPr>
        <w:t>Sindaco di Napoli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36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NSimSun" w:cs="Mangal"/>
      <w:color w:val="auto"/>
      <w:kern w:val="2"/>
      <w:sz w:val="24"/>
      <w:szCs w:val="24"/>
      <w:lang w:val="it-IT" w:eastAsia="zh-CN" w:bidi="hi-IN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Indice">
    <w:name w:val="Indice"/>
    <w:basedOn w:val="Normal"/>
    <w:qFormat/>
    <w:pPr>
      <w:suppressLineNumbers/>
    </w:pPr>
    <w:rPr>
      <w:rFonts w:ascii="Arial" w:hAnsi="Arial" w:cs="Mangal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ascii="Arial" w:hAnsi="Arial"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LibreOffice/25.8.4.2$Linux_X86_64 LibreOffice_project/580$Build-2</Application>
  <AppVersion>15.0000</AppVersion>
  <Pages>1</Pages>
  <Words>371</Words>
  <Characters>1960</Characters>
  <CharactersWithSpaces>2332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2025-11-14T16:29:14Z</dcterms:created>
  <dc:creator>V G</dc:creator>
  <dc:description/>
  <dc:language>it-IT</dc:language>
  <cp:lastModifiedBy>V G</cp:lastModifiedBy>
  <dcterms:modified xsi:type="dcterms:W3CDTF">2026-01-19T18:20:12Z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